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6" w:space="0" w:color="A5C2AC"/>
          <w:left w:val="single" w:sz="6" w:space="0" w:color="C1C4C8"/>
          <w:bottom w:val="single" w:sz="6" w:space="0" w:color="C1C4C8"/>
          <w:right w:val="single" w:sz="6" w:space="0" w:color="C1C4C8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4"/>
        <w:gridCol w:w="1925"/>
        <w:gridCol w:w="2065"/>
        <w:gridCol w:w="2056"/>
        <w:gridCol w:w="1957"/>
        <w:gridCol w:w="1957"/>
        <w:gridCol w:w="1957"/>
      </w:tblGrid>
      <w:tr w:rsidR="00992BA1" w:rsidRPr="00D60F88" w14:paraId="030AEBF7" w14:textId="77777777" w:rsidTr="00992BA1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1B30615" w14:textId="77777777" w:rsidR="00992BA1" w:rsidRPr="00D60F88" w:rsidRDefault="00992BA1" w:rsidP="00992BA1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BFCF259" w14:textId="55E4DA1E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СВЕДЕНИЯ О НАЛИЧИИ ОБОРУДОВАННЫХ УЧЕБНЫХ ТРАНСПОРТНЫХ СРЕДСТВАХ ДЛЯ ПРОВЕДЕНИЯ ПРАКТИЧЕСКИХ ЗАНЯТИЙ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FE2E6"/>
          </w:tcPr>
          <w:p w14:paraId="41EA2C4E" w14:textId="77777777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FE2E6"/>
          </w:tcPr>
          <w:p w14:paraId="4FB2935D" w14:textId="77777777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E2E6"/>
          </w:tcPr>
          <w:p w14:paraId="10CC2743" w14:textId="77777777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10F4C7E1" w14:textId="3717943E" w:rsidTr="00D60F88">
        <w:tc>
          <w:tcPr>
            <w:tcW w:w="3374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41F81E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Сведения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7C663EF" w14:textId="77777777" w:rsidR="00D60F88" w:rsidRPr="00D60F88" w:rsidRDefault="00D60F88" w:rsidP="00992BA1">
            <w:pPr>
              <w:spacing w:after="0" w:line="240" w:lineRule="auto"/>
              <w:jc w:val="right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Номер по порядку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FE2E6"/>
          </w:tcPr>
          <w:p w14:paraId="2E5BE23E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FE2E6"/>
          </w:tcPr>
          <w:p w14:paraId="6685BA7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FE2E6"/>
          </w:tcPr>
          <w:p w14:paraId="1E9EDC3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0474990C" w14:textId="4F735E68" w:rsidTr="00D60F88">
        <w:tc>
          <w:tcPr>
            <w:tcW w:w="3374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4C68D" w14:textId="77777777" w:rsidR="00D60F88" w:rsidRPr="00D60F88" w:rsidRDefault="00D60F88" w:rsidP="00992BA1">
            <w:pPr>
              <w:spacing w:after="0" w:line="240" w:lineRule="auto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161D17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0AD653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7110EE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08E603C" w14:textId="2E9D88D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622995AB" w14:textId="6C96DD7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7F9A49C" w14:textId="72BC189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6</w:t>
            </w:r>
          </w:p>
        </w:tc>
      </w:tr>
      <w:tr w:rsidR="00D60F88" w:rsidRPr="00D60F88" w14:paraId="3EF4C860" w14:textId="5F2CAC91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8200F0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0ED617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Hyundai Accent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DBFD85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LADA 210740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3DC8C0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Chevrolet Lanos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5094A5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ЛАДА 217030 </w:t>
            </w:r>
          </w:p>
          <w:p w14:paraId="67BF9266" w14:textId="407545C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LADA PRIORA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20DF48FD" w14:textId="6E02547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ЗАЗ 8101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A6EE7B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ВАЗ 21124</w:t>
            </w:r>
          </w:p>
          <w:p w14:paraId="4FE523D8" w14:textId="3BBB4D6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LADA  </w:t>
            </w:r>
          </w:p>
        </w:tc>
      </w:tr>
      <w:tr w:rsidR="00D60F88" w:rsidRPr="00D60F88" w14:paraId="0544CA40" w14:textId="249D0843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FB7F0E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Тип транспортного средства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EA29D1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F70A7B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FDFBC3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902412C" w14:textId="1B94B1D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легковой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F4FB81E" w14:textId="327888D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прицеп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752B04E" w14:textId="5527396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 </w:t>
            </w:r>
          </w:p>
        </w:tc>
      </w:tr>
      <w:tr w:rsidR="00D60F88" w:rsidRPr="00D60F88" w14:paraId="3BC5DB86" w14:textId="7A42827D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B0FB02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Категория транспортного средства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3E6674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91583E3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971548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041174F2" w14:textId="5CD1602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F2BAF57" w14:textId="6762CC86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494F3AA" w14:textId="544D236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 </w:t>
            </w:r>
          </w:p>
        </w:tc>
      </w:tr>
      <w:tr w:rsidR="00D60F88" w:rsidRPr="00D60F88" w14:paraId="2650D95E" w14:textId="41549D25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0837AE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F0E8D8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2008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C57D12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FFEA01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621B2F29" w14:textId="2E53B70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2008 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CFD715B" w14:textId="5CA2540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1994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661D6CDB" w14:textId="5A7D5B8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2007</w:t>
            </w:r>
          </w:p>
        </w:tc>
      </w:tr>
      <w:tr w:rsidR="00D60F88" w:rsidRPr="00D60F88" w14:paraId="2F43A1FB" w14:textId="11E5F44A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6AFAF6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Государственный регистрационный знак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CE914D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 272 КВ 123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4D0E00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 588 АС 123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C2E822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 153 ТН 193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FA56A3F" w14:textId="162CB6C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505 ТК 93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3DA0942" w14:textId="4C6D231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 1980 23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DD96F7C" w14:textId="11E7528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 202 РТ 93 </w:t>
            </w:r>
          </w:p>
        </w:tc>
      </w:tr>
      <w:tr w:rsidR="00D60F88" w:rsidRPr="00D60F88" w14:paraId="0140B34C" w14:textId="5996AF27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0A9DA2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Регистрационные документы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F23A87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23 24 690855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602DF4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23 ХЕ 800882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73D99C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99 62 451257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408B7B9" w14:textId="725557C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23 ТУ 951540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B525B37" w14:textId="4F159EF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99 76 510992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4CA5379" w14:textId="0B7F9D8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23 ТВ 584210</w:t>
            </w:r>
          </w:p>
        </w:tc>
      </w:tr>
      <w:tr w:rsidR="00992BA1" w:rsidRPr="00D60F88" w14:paraId="1CC369BE" w14:textId="60F0F670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A2B1BD7" w14:textId="77777777" w:rsidR="00992BA1" w:rsidRPr="00D60F88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или иное законное основание владения транспортным средством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2D7C78B" w14:textId="590367DE" w:rsidR="00992BA1" w:rsidRPr="00D60F88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В 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</w:t>
            </w: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и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B0F0CEE" w14:textId="12808682" w:rsidR="00992BA1" w:rsidRPr="00D60F88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В 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</w:t>
            </w: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и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B6FD822" w14:textId="210DB0DB" w:rsidR="00992BA1" w:rsidRPr="00D60F88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В 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</w:t>
            </w: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и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040632A" w14:textId="1FCD34DA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В 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</w:t>
            </w: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и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CF20BC1" w14:textId="7B650327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В 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</w:t>
            </w: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и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72B0A58" w14:textId="6CD2408E" w:rsidR="00992BA1" w:rsidRPr="00D60F88" w:rsidRDefault="00992BA1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В 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</w:t>
            </w:r>
            <w:r w:rsidRPr="00FB7DE1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и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60F88" w:rsidRPr="00D60F88" w14:paraId="6C29AEED" w14:textId="69389BC5" w:rsidTr="00992BA1">
        <w:trPr>
          <w:trHeight w:val="679"/>
        </w:trPr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FBC6C4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Техническое состояние в соответствии с п. 3 Основных положений </w:t>
            </w:r>
            <w:hyperlink r:id="rId4" w:anchor="_ftn1" w:history="1">
              <w:r w:rsidRPr="00D60F88">
                <w:rPr>
                  <w:rFonts w:eastAsia="Times New Roman"/>
                  <w:color w:val="C80C0C"/>
                  <w:sz w:val="20"/>
                  <w:szCs w:val="20"/>
                  <w:u w:val="single"/>
                  <w:lang w:eastAsia="ru-RU"/>
                </w:rPr>
                <w:t>[1]</w:t>
              </w:r>
            </w:hyperlink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A919F0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F8DB55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A72AB7E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E9E19FC" w14:textId="097AEB3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AEE5708" w14:textId="4B9EE8D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BBCD18C" w14:textId="2A582321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</w:tr>
      <w:tr w:rsidR="00D60F88" w:rsidRPr="00D60F88" w14:paraId="52C69619" w14:textId="55BFC0CC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628B61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Наличие тягово-сцепного (опорно-сцепного) устройства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2DEF4F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E686253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590E5A3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52A8DC3" w14:textId="12486F5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A5D7111" w14:textId="7FE4724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8544340" w14:textId="7A023DC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</w:tr>
      <w:tr w:rsidR="00D60F88" w:rsidRPr="00D60F88" w14:paraId="4EF90F52" w14:textId="13A4D2BB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7792EE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lastRenderedPageBreak/>
              <w:t>Тип трансмиссии (автоматическая или механическая)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F090405" w14:textId="3892237A" w:rsidR="00D60F88" w:rsidRPr="00D60F88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еханическая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7EC252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95B4F2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7FCC18C" w14:textId="4307F51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6C25B91" w14:textId="23528DC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53519AA" w14:textId="3116195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</w:tr>
      <w:tr w:rsidR="00D60F88" w:rsidRPr="00D60F88" w14:paraId="60D2FE32" w14:textId="51265E68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3CD897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Дополнительные педали в соответствии с п. 5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F1E86E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12AE18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51AD10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C38E1ED" w14:textId="37D7A0E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876BBE1" w14:textId="6643DC5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80098D8" w14:textId="5469A29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</w:tr>
      <w:tr w:rsidR="00D60F88" w:rsidRPr="00D60F88" w14:paraId="7E7EE59D" w14:textId="59F460DF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96EA48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Зеркала заднего вида для обучающего вождению в соответствии с п. 5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4AA72C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A02552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6895B43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8EA04D6" w14:textId="738F6DA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30A2B69" w14:textId="606E374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F353304" w14:textId="7F4B344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</w:tr>
      <w:tr w:rsidR="00D60F88" w:rsidRPr="00D60F88" w14:paraId="7DBBE0B9" w14:textId="06F2D86E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53BB4C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Опознавательный знак “Учебное транспортное средство” в соответствии с п. 8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E9393D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E9C16A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51E7D5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02C60E4F" w14:textId="0322267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99ED98C" w14:textId="502AA1E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2D659B60" w14:textId="0E932D9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</w:tr>
      <w:tr w:rsidR="00D60F88" w:rsidRPr="00D60F88" w14:paraId="6934FAAA" w14:textId="2E067A2F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BA9232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Наличие информации о внесении изменений в конструкцию ТС в регистрационном документе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2B6521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777AAF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4E6E6E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01FA6B5" w14:textId="3F48A33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BB0D1D5" w14:textId="60AA590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98A1B6A" w14:textId="02258E6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</w:tr>
      <w:tr w:rsidR="00D60F88" w:rsidRPr="00D60F88" w14:paraId="7001EB6E" w14:textId="524A9024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081484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Страховой полис ОСАГО (номер, дата выдачи, срок действия, страховая организация)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ABF146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7080167394</w:t>
            </w:r>
          </w:p>
          <w:p w14:paraId="3F7D8A6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16.06.2025 г. до 15.06.2026 г.</w:t>
            </w:r>
          </w:p>
          <w:p w14:paraId="4E328D7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46A137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7076546644</w:t>
            </w:r>
          </w:p>
          <w:p w14:paraId="7479215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19.04.2025 г. до 18.04.2026 г.</w:t>
            </w:r>
          </w:p>
          <w:p w14:paraId="66008BB3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DFC395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7080892697</w:t>
            </w:r>
          </w:p>
          <w:p w14:paraId="10311E0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22.06.2025 г. до 21.06.2026 г.</w:t>
            </w:r>
          </w:p>
          <w:p w14:paraId="475A587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5D3BAE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7080533745</w:t>
            </w:r>
          </w:p>
          <w:p w14:paraId="56B5714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18.06.2025 г. до 17.06.2026 г.  </w:t>
            </w:r>
          </w:p>
          <w:p w14:paraId="2CEE5D85" w14:textId="09C7A76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"РЕСО-Гарантия"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450BBB1" w14:textId="4B6E08D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756D61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7076546445</w:t>
            </w:r>
          </w:p>
          <w:p w14:paraId="395FCEA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19.04.2025 г. до</w:t>
            </w:r>
          </w:p>
          <w:p w14:paraId="2B86B8A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18.04.2026 г. </w:t>
            </w:r>
          </w:p>
          <w:p w14:paraId="11889EBB" w14:textId="6A66A10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"РЕСО-Гарантия"</w:t>
            </w:r>
          </w:p>
        </w:tc>
      </w:tr>
      <w:tr w:rsidR="00D60F88" w:rsidRPr="00D60F88" w14:paraId="24AE9192" w14:textId="413E23C1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4B1DF5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Технический осмотр (дата прохождения, срок действия)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6D2A4C4" w14:textId="040410E3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19.03.2026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5A07AC99" w14:textId="1EFBD28F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19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37548AA" w14:textId="79B449B9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05.03.2026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 </w:t>
            </w:r>
          </w:p>
          <w:p w14:paraId="75718EDA" w14:textId="76F102E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2027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0822D0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19.06.2025 г.</w:t>
            </w:r>
          </w:p>
          <w:p w14:paraId="3D05DAF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до 19.06.2026 г.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E3D6D60" w14:textId="67C6AD6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21.03.202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6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77CC2517" w14:textId="02B98146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до 21.03.202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D2C56A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01.12.2024 г.</w:t>
            </w:r>
          </w:p>
          <w:p w14:paraId="22EF6B4E" w14:textId="3905EC56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до 01.12.2025 г.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3486FA4" w14:textId="63456007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05.03.2026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 </w:t>
            </w:r>
          </w:p>
          <w:p w14:paraId="07EE8952" w14:textId="6FF9778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D60F88" w:rsidRPr="00D60F88" w14:paraId="7A3DE9B6" w14:textId="6516B8F9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813655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 (не соответствует) установленным требованиям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B2338CE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147294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206642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FFE3503" w14:textId="1423012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84C24DF" w14:textId="1DEF878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3C30C6A" w14:textId="092F7B3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</w:tr>
      <w:tr w:rsidR="00D60F88" w:rsidRPr="00D60F88" w14:paraId="7627FC49" w14:textId="5CBFFDD2" w:rsidTr="00992BA1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43BE38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Оснащение тахографами (для ТС категории “D”, подкатегории “D1”)</w:t>
            </w:r>
            <w:hyperlink r:id="rId5" w:anchor="_ftn2" w:history="1">
              <w:r w:rsidRPr="00D60F88">
                <w:rPr>
                  <w:rFonts w:eastAsia="Times New Roman"/>
                  <w:color w:val="C80C0C"/>
                  <w:sz w:val="20"/>
                  <w:szCs w:val="20"/>
                  <w:u w:val="single"/>
                  <w:lang w:eastAsia="ru-RU"/>
                </w:rPr>
                <w:t>[2]</w:t>
              </w:r>
            </w:hyperlink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89487F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531B57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F0CB92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605EA59D" w14:textId="7D96F51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DE98674" w14:textId="2346A80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C794DC9" w14:textId="68A9522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</w:tr>
      <w:tr w:rsidR="00D60F88" w:rsidRPr="00D60F88" w14:paraId="78C3080A" w14:textId="64A9F275" w:rsidTr="00992BA1">
        <w:tc>
          <w:tcPr>
            <w:tcW w:w="3374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70664A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lastRenderedPageBreak/>
              <w:t>Сведения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B50E08B" w14:textId="77777777" w:rsidR="00D60F88" w:rsidRPr="00D60F88" w:rsidRDefault="00D60F88" w:rsidP="00992BA1">
            <w:pPr>
              <w:spacing w:after="0" w:line="240" w:lineRule="auto"/>
              <w:jc w:val="right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Номер по порядку</w:t>
            </w:r>
          </w:p>
        </w:tc>
        <w:tc>
          <w:tcPr>
            <w:tcW w:w="195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DFE2E6"/>
          </w:tcPr>
          <w:p w14:paraId="0355899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DFE2E6"/>
          </w:tcPr>
          <w:p w14:paraId="33A7AC5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6C7558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303C78C7" w14:textId="082A2DBD" w:rsidTr="00992BA1">
        <w:trPr>
          <w:trHeight w:val="149"/>
        </w:trPr>
        <w:tc>
          <w:tcPr>
            <w:tcW w:w="3374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855C6" w14:textId="77777777" w:rsidR="00D60F88" w:rsidRPr="00D60F88" w:rsidRDefault="00D60F88" w:rsidP="00992BA1">
            <w:pPr>
              <w:spacing w:after="0" w:line="240" w:lineRule="auto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99F8DBB" w14:textId="6B23019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90D2210" w14:textId="390150C8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7E0A590" w14:textId="0284C86D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8C17F1D" w14:textId="37D05D8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0904472" w14:textId="4FA0191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11 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5295685" w14:textId="4BF08C6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12 </w:t>
            </w:r>
          </w:p>
        </w:tc>
      </w:tr>
      <w:tr w:rsidR="00D60F88" w:rsidRPr="00D60F88" w14:paraId="09B2084F" w14:textId="2DE90243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AF2409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AC9B4B6" w14:textId="3B09A0D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ВАЗ 21120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72666BC" w14:textId="7B6B33A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Chevrolet Lanos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003B7E0" w14:textId="5AA8F08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Chevrolet Lanos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9B552B4" w14:textId="6646687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Stels Flex250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21FBB38D" w14:textId="36216C8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CHEVROLET LANOS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F0884ED" w14:textId="3B4E2B3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CHEVROLET LANOS </w:t>
            </w:r>
          </w:p>
        </w:tc>
      </w:tr>
      <w:tr w:rsidR="00D60F88" w:rsidRPr="00D60F88" w14:paraId="1A41645B" w14:textId="64E067F7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DF582D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Тип транспортного средства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EA81D50" w14:textId="1E200558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хетчбек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2793EEF" w14:textId="4D79D17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седан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0702B7E" w14:textId="5564B90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седан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A9ECAF0" w14:textId="40DD06E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мотоцикл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E0E8CE8" w14:textId="7A5F3DB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 седан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0014FD7" w14:textId="32CF4EE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 седан </w:t>
            </w:r>
          </w:p>
        </w:tc>
      </w:tr>
      <w:tr w:rsidR="00D60F88" w:rsidRPr="00D60F88" w14:paraId="68ACF58E" w14:textId="1D60AE2B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9B3B9F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Категория транспортного средства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EF240CC" w14:textId="141B781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EACCCEC" w14:textId="7CDA104B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63E220C" w14:textId="54B0119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0653ED3" w14:textId="5611C69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07B5AED" w14:textId="02FD235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В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210670E7" w14:textId="4441A42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 </w:t>
            </w:r>
          </w:p>
        </w:tc>
      </w:tr>
      <w:tr w:rsidR="00D60F88" w:rsidRPr="00D60F88" w14:paraId="3E9B7B81" w14:textId="0F261A20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E55489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8CD9F72" w14:textId="019EDF7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36A97CE" w14:textId="46F082E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B4E86EF" w14:textId="13DA65C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016AA96" w14:textId="2544884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26635A8" w14:textId="512CD72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2007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3C4E6B0" w14:textId="4047827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2008 </w:t>
            </w:r>
          </w:p>
        </w:tc>
      </w:tr>
      <w:tr w:rsidR="00D60F88" w:rsidRPr="00D60F88" w14:paraId="34251D9C" w14:textId="73D2B617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DDDE74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Государственный регистрационный знак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4FF0382" w14:textId="3C7F7FC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 202 МО 93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636755B" w14:textId="0254B74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У 120 УУ 93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24109E3" w14:textId="0707E00F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Х 707 ОТ 23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D5A9716" w14:textId="12659E2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8155 КО 23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88C1505" w14:textId="5F71D0A1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Р 721 КМ 93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5A08D7C" w14:textId="2C5D97B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Х 711 РА 93 </w:t>
            </w:r>
          </w:p>
        </w:tc>
      </w:tr>
      <w:tr w:rsidR="00D60F88" w:rsidRPr="00D60F88" w14:paraId="38530F54" w14:textId="2B60B513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EEDC2D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Регистрационные документы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2586B6D" w14:textId="542B5AF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23 24 690696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51E0CB7" w14:textId="1E4CC8ED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99 66 631052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CDA9356" w14:textId="02C5008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23 24 690602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A663119" w14:textId="1D93130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23 28 № 825479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509FA26" w14:textId="2E4E374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99 56 798511 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80F6A73" w14:textId="09AAA38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99 56 798481</w:t>
            </w:r>
          </w:p>
        </w:tc>
      </w:tr>
      <w:tr w:rsidR="00D60F88" w:rsidRPr="00D60F88" w14:paraId="53BAD2A1" w14:textId="4273A1BB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57FCF1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или иное законное основание владения транспортным средством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339CEA5" w14:textId="5AB2A32B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 ВОА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576433C" w14:textId="122A9E3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 ВОА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4FE1D66" w14:textId="080361B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 ВОА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201D1855" w14:textId="7250A05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 ВОА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969FA6F" w14:textId="1A237D0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 ВОА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910689C" w14:textId="5E80262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 ВОА </w:t>
            </w:r>
          </w:p>
        </w:tc>
      </w:tr>
      <w:tr w:rsidR="00D60F88" w:rsidRPr="00D60F88" w14:paraId="289462A4" w14:textId="358A152B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12F5F0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Техническое состояние в соответствии с п. 3 Основных положений </w:t>
            </w:r>
            <w:hyperlink r:id="rId6" w:anchor="_ftn3" w:history="1">
              <w:r w:rsidRPr="00D60F88">
                <w:rPr>
                  <w:rFonts w:eastAsia="Times New Roman"/>
                  <w:color w:val="C80C0C"/>
                  <w:sz w:val="20"/>
                  <w:szCs w:val="20"/>
                  <w:u w:val="single"/>
                  <w:lang w:eastAsia="ru-RU"/>
                </w:rPr>
                <w:t>[3]</w:t>
              </w:r>
            </w:hyperlink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15C6E26" w14:textId="04C79D5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1FA77E7" w14:textId="78ECDF5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0D6B96D" w14:textId="3241BFD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87BA3B2" w14:textId="75453B66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BF2DEB3" w14:textId="7C04BAF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D5AED10" w14:textId="5C850911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соответствует</w:t>
            </w:r>
          </w:p>
        </w:tc>
      </w:tr>
      <w:tr w:rsidR="00D60F88" w:rsidRPr="00D60F88" w14:paraId="5308EAF0" w14:textId="74453B80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F98F17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Наличие тягово-сцепного (опорно-сцепного) устройства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9742B70" w14:textId="1F685DE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8B32CEC" w14:textId="01E79B3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CCF2D48" w14:textId="2D39A80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75346CC" w14:textId="76B9B6B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C5A0FF8" w14:textId="4DA2F5F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F08A2A6" w14:textId="7FC24E1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</w:tr>
      <w:tr w:rsidR="00D60F88" w:rsidRPr="00D60F88" w14:paraId="628674A0" w14:textId="29548B9B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1829D37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Тип трансмиссии (автоматическая или механическая)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7A2C471" w14:textId="17F0E13B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A56E3B6" w14:textId="0EFD4B2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26AB3F4" w14:textId="263821C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1C666FF" w14:textId="5C3B520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9826168" w14:textId="6AC79A7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B7C6FDC" w14:textId="067D5D4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 </w:t>
            </w:r>
          </w:p>
        </w:tc>
      </w:tr>
      <w:tr w:rsidR="00D60F88" w:rsidRPr="00D60F88" w14:paraId="0C8A51F3" w14:textId="5FDC0763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B3507E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lastRenderedPageBreak/>
              <w:t>Дополнительные педали в соответствии с п. 5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C7DD4DC" w14:textId="5273D11D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25BB385" w14:textId="402A23DF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302C69D" w14:textId="2BAEEFC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1BF74F6" w14:textId="126F966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DB014D9" w14:textId="5DE9B6B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7145136" w14:textId="6A12BD3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есть</w:t>
            </w:r>
          </w:p>
        </w:tc>
      </w:tr>
      <w:tr w:rsidR="00D60F88" w:rsidRPr="00D60F88" w14:paraId="1FF4318C" w14:textId="017C3BD8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17693B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Зеркала заднего вида для обучающего вождению в соответствии с п. 5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D0ED044" w14:textId="7131E0B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C589E4A" w14:textId="2185A4A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EBD51B3" w14:textId="1F0A063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EC34EC4" w14:textId="6BF24FD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22EBFED" w14:textId="49EE731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6107BED" w14:textId="5BC19D1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 </w:t>
            </w:r>
          </w:p>
        </w:tc>
      </w:tr>
      <w:tr w:rsidR="00D60F88" w:rsidRPr="00D60F88" w14:paraId="74BBEFDA" w14:textId="116EFE41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61D8273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Опознавательный знак “Учебное транспортное средство” в соответствии с п. 8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52277A0" w14:textId="5E9D2F4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6542D15" w14:textId="4F2B21E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652776B" w14:textId="44BFE7AB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778EE4A" w14:textId="2DB502A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D9EF58C" w14:textId="1433A57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A1CC9B5" w14:textId="1C5EEC0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 </w:t>
            </w:r>
          </w:p>
        </w:tc>
      </w:tr>
      <w:tr w:rsidR="00D60F88" w:rsidRPr="00D60F88" w14:paraId="6F2F8BE6" w14:textId="6D730EE3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8ED6FE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Наличие информации о внесении изменений в конструкцию ТС в регистрационном документе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7EC19D5" w14:textId="11275BA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7A803CE" w14:textId="2DF4931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3A6C064" w14:textId="1ABB259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81DD924" w14:textId="00913AF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78FB80C" w14:textId="5E908DB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20F12CC" w14:textId="6A9A94B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есть</w:t>
            </w:r>
          </w:p>
        </w:tc>
      </w:tr>
      <w:tr w:rsidR="00D60F88" w:rsidRPr="00D60F88" w14:paraId="2A6947A2" w14:textId="47511186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0E16F30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Страховой полис ОСАГО (номер, дата выдачи, срок действия, страховая организация)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89D8B4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7080761940</w:t>
            </w:r>
          </w:p>
          <w:p w14:paraId="6EF463C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16.06.2025 г. до 15.06.2026 г.</w:t>
            </w:r>
          </w:p>
          <w:p w14:paraId="50AC5D24" w14:textId="30A4AC5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874B14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7080892593</w:t>
            </w:r>
          </w:p>
          <w:p w14:paraId="6FC15CD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26.06.2025 г. до 25.06.2026 г.</w:t>
            </w:r>
          </w:p>
          <w:p w14:paraId="7F7E10D4" w14:textId="681457F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F80465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7080166738</w:t>
            </w:r>
          </w:p>
          <w:p w14:paraId="2716A79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  с 08.06.2025 г. до 07.06.2026 г.</w:t>
            </w:r>
          </w:p>
          <w:p w14:paraId="6952D95A" w14:textId="2B27D94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747AB2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7080457888</w:t>
            </w:r>
          </w:p>
          <w:p w14:paraId="237E21B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30.06.2025 г. до 29.06.2026 г.</w:t>
            </w:r>
          </w:p>
          <w:p w14:paraId="711424CE" w14:textId="38DFE01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«РЕСО-Гарантия»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FA59DA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7088368431 </w:t>
            </w:r>
          </w:p>
          <w:p w14:paraId="0F9F4B06" w14:textId="2F6DA5E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04.11.2025 г. до 03.11.2026 г.</w:t>
            </w:r>
          </w:p>
          <w:p w14:paraId="1F1ED7AD" w14:textId="6D0DCFD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"РЕСО-Гарантия"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5EA45F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ТТТ № 7088368407</w:t>
            </w:r>
          </w:p>
          <w:p w14:paraId="478AE1AF" w14:textId="1C832C9F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03.11.2025 г. до 02.11.2026 г.</w:t>
            </w:r>
          </w:p>
          <w:p w14:paraId="0C1A0D70" w14:textId="3600BEF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"РЕСО-Гарантия"</w:t>
            </w:r>
          </w:p>
        </w:tc>
      </w:tr>
      <w:tr w:rsidR="00D60F88" w:rsidRPr="00D60F88" w14:paraId="4A8D8357" w14:textId="5E82274D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3EDE7F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Технический осмотр (дата прохождения, срок действия)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2C6F340" w14:textId="1E861DA1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05.03.2026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76F2994F" w14:textId="3DD8351F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10F7941" w14:textId="21FDB6B3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11.11.2025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4A9EC0B2" w14:textId="23D31BA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11.11.2026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6BEFE3A" w14:textId="01B2566D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05.03.2026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64090EE6" w14:textId="3096893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5AA8250" w14:textId="75EAC9E9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18.06.2025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7F742446" w14:textId="069645A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18.06.2026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5ED1E6D" w14:textId="6A48A373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11.11.2025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522381B1" w14:textId="291DFE06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11.11.2026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223D9F0" w14:textId="79DEA8EB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06.03.2026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 </w:t>
            </w:r>
          </w:p>
          <w:p w14:paraId="422A95DB" w14:textId="5DC611E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06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D60F88" w:rsidRPr="00D60F88" w14:paraId="22D8559D" w14:textId="76C3C713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1F48F2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 (не соответствует) установленным требованиям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E239565" w14:textId="1068357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6270435" w14:textId="08D70F9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1D927CB" w14:textId="3D7DB7A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C4D622F" w14:textId="660D990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62A43D1" w14:textId="32B4203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FB91FE8" w14:textId="4343EDA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 </w:t>
            </w:r>
          </w:p>
        </w:tc>
      </w:tr>
      <w:tr w:rsidR="00D60F88" w:rsidRPr="00D60F88" w14:paraId="5E90418D" w14:textId="0C09F8CD" w:rsidTr="00992BA1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4EA684E" w14:textId="77777777" w:rsid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Оснащение тахографами (для ТС категории “D”, подкатегории “D1”)</w:t>
            </w:r>
          </w:p>
          <w:p w14:paraId="6B0271DF" w14:textId="77777777" w:rsidR="00992BA1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</w:p>
          <w:p w14:paraId="7BB0BB40" w14:textId="77777777" w:rsidR="00992BA1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</w:p>
          <w:p w14:paraId="60592AB8" w14:textId="57D75A51" w:rsidR="00992BA1" w:rsidRPr="00D60F88" w:rsidRDefault="00992BA1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7C8C802" w14:textId="1AFC149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CADD589" w14:textId="53AE5C76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3E5B652" w14:textId="631E0DE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A35ED05" w14:textId="200161E2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F01391A" w14:textId="7014EDBF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-----------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59A8B10" w14:textId="6DF19FA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 </w:t>
            </w:r>
          </w:p>
        </w:tc>
      </w:tr>
      <w:tr w:rsidR="00D60F88" w:rsidRPr="00D60F88" w14:paraId="02AAFB8C" w14:textId="44D5E6AA" w:rsidTr="00992BA1">
        <w:tc>
          <w:tcPr>
            <w:tcW w:w="3374" w:type="dxa"/>
            <w:vMerge w:val="restart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F2FAF4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lastRenderedPageBreak/>
              <w:t>Сведения</w:t>
            </w:r>
          </w:p>
        </w:tc>
        <w:tc>
          <w:tcPr>
            <w:tcW w:w="604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3648765" w14:textId="77777777" w:rsidR="00D60F88" w:rsidRPr="00D60F88" w:rsidRDefault="00D60F88" w:rsidP="00992BA1">
            <w:pPr>
              <w:spacing w:after="0" w:line="240" w:lineRule="auto"/>
              <w:jc w:val="right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Номер по порядку</w:t>
            </w:r>
          </w:p>
        </w:tc>
        <w:tc>
          <w:tcPr>
            <w:tcW w:w="195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DFE2E6"/>
          </w:tcPr>
          <w:p w14:paraId="6C1C7D3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DFE2E6"/>
          </w:tcPr>
          <w:p w14:paraId="6172731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CFED95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1430F951" w14:textId="37E54A7B" w:rsidTr="00D60F88">
        <w:tc>
          <w:tcPr>
            <w:tcW w:w="3374" w:type="dxa"/>
            <w:vMerge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80D2C4" w14:textId="77777777" w:rsidR="00D60F88" w:rsidRPr="00D60F88" w:rsidRDefault="00D60F88" w:rsidP="00992BA1">
            <w:pPr>
              <w:spacing w:after="0" w:line="240" w:lineRule="auto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D22B028" w14:textId="7F1C708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6CC97D2" w14:textId="01158A5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14 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1E909FC" w14:textId="3269E8E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15 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0DDDB14" w14:textId="72476823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C41F47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267230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0807EF45" w14:textId="79B7B548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5D95A2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Марка, модель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419AF7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BAJAJ BOXER</w:t>
            </w:r>
          </w:p>
          <w:p w14:paraId="6E63D604" w14:textId="086CD4F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BM 150 X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716477A" w14:textId="5231CA9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Racer RC50QT-3 Meteor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B35414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VENTO VMC</w:t>
            </w:r>
          </w:p>
          <w:p w14:paraId="7CC0B5B6" w14:textId="251546A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CORSA RS 50 (150)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6E8D0FE" w14:textId="3872EC3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CHEVROLET LANOS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60F761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7B2812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42EEBDB0" w14:textId="36122BC2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372F02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Тип транспортного средства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B72CF18" w14:textId="3C44986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мотоцикл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E7FB2E5" w14:textId="2E96E36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скутер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3FED999" w14:textId="6D9E032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скутер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71259F4" w14:textId="2BDDE52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легковой седан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60F9D84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22582D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5DE61F72" w14:textId="2419A2B7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BEFF37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Категория транспортного средства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F5CC121" w14:textId="61EB3C1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469C3BD" w14:textId="186C36D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886FEB5" w14:textId="0A7F8CD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02B3789" w14:textId="7AAD192D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46D747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0683FEE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602A55DC" w14:textId="10D6B525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051535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Год выпуска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AF84020" w14:textId="5A4B3F0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0C0D296" w14:textId="13BD62A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2014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05B787E" w14:textId="637E979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5FE3160" w14:textId="5DABD7E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2008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0D26BB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7EFFC0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27AA405D" w14:textId="6CA432C4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32CBBD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Государственный регистрационный знак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62E84DC" w14:textId="0A89ECB9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5507 КХ 23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1ABEBBF" w14:textId="684B348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B7FFA17" w14:textId="282ABED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66B1C878" w14:textId="24865278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 914 ВО 323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39BEBC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23C791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38CAB180" w14:textId="14FD88B9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973FAF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Регистрационные документы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16EAA26" w14:textId="0AE70C0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99 76 510991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D8228EF" w14:textId="5CC43F0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56903FC" w14:textId="6FB3DAD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66E777E" w14:textId="50169D1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99 72 564212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AE8715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D72EB4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2BB70472" w14:textId="1CBA2831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30860A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или иное законное основание владения транспортным средством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1E06E3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</w:t>
            </w:r>
          </w:p>
          <w:p w14:paraId="79F1C9B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Каневской районной организации </w:t>
            </w:r>
          </w:p>
          <w:p w14:paraId="0370C8C1" w14:textId="4BD53E9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ВОА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ECFD6B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</w:t>
            </w:r>
          </w:p>
          <w:p w14:paraId="166C0CF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Каневской районной организации</w:t>
            </w:r>
          </w:p>
          <w:p w14:paraId="18D23EAD" w14:textId="4A3ADA5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ВОА 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ED8122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</w:t>
            </w:r>
          </w:p>
          <w:p w14:paraId="523E33DE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Каневской районной организации</w:t>
            </w:r>
          </w:p>
          <w:p w14:paraId="54BB2CEB" w14:textId="3758BE9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ВОА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0E961B0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собственность Каневской районной организации </w:t>
            </w:r>
          </w:p>
          <w:p w14:paraId="2E124192" w14:textId="2F96DB6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ВОА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63BC6A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2CA4A84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5D7E43F1" w14:textId="43D7B841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732516C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Техническое состояние в соответствии с п. 3 Основных положений </w:t>
            </w:r>
            <w:hyperlink r:id="rId7" w:anchor="_ftn5" w:history="1">
              <w:r w:rsidRPr="00D60F88">
                <w:rPr>
                  <w:rFonts w:eastAsia="Times New Roman"/>
                  <w:color w:val="C80C0C"/>
                  <w:sz w:val="20"/>
                  <w:szCs w:val="20"/>
                  <w:u w:val="single"/>
                  <w:lang w:eastAsia="ru-RU"/>
                </w:rPr>
                <w:t>[5]</w:t>
              </w:r>
            </w:hyperlink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06A6510" w14:textId="629472C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CB405EF" w14:textId="7403566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соответствует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154639D" w14:textId="3F1612F8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3D12360" w14:textId="496C5A7B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65EB49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5C46C0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13DA4A45" w14:textId="1B704CC4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001607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Наличие тягово-сцепного (опорно-сцепного) устройства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FDDE4D5" w14:textId="4CE2897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EA09D0A" w14:textId="29BF634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2B5646B" w14:textId="2E4F9F16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2BE3C9E" w14:textId="5CD80CE1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1887EDF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3E3DABF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34847A14" w14:textId="5EFB9F89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85FF40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Тип трансмиссии (автоматическая или механическая)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421D53C" w14:textId="3F96ED1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0FE4214" w14:textId="1C12DDAF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 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539C698" w14:textId="1ACF30E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078A390" w14:textId="6772F8AA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механическая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6A6837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624456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307C3C2A" w14:textId="68884DB2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594C285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lastRenderedPageBreak/>
              <w:t>Дополнительные педали в соответствии с п. 5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9B42144" w14:textId="19930B5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E6D061E" w14:textId="39260BA0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----------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790939F" w14:textId="0398D3D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6C53940" w14:textId="40BA854C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1E5EC9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5019A37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4CF21E2D" w14:textId="02A10B76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91CE55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Зеркала заднего вида для обучающего вождению в соответствии с п. 5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496D20F" w14:textId="19049DD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9055DAB" w14:textId="6128827E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 --------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DE74942" w14:textId="6A2314DB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83B757E" w14:textId="4E9891E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5EA2178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74171A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326D7F3F" w14:textId="24B2E274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7F7C7CD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Опознавательный знак “Учебное транспортное средство” в соответствии с п. 8 Основных положений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5CE0B6F" w14:textId="5EE403C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2C999E88" w14:textId="6C71CA8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 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C638EE4" w14:textId="64745438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081CB93" w14:textId="4E21DD80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A307AB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DA6363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1375D14D" w14:textId="6C7A86B0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DB7532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Наличие информации о внесении изменений в конструкцию ТС в регистрационном документе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CFCD827" w14:textId="5DCFCFD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AFD2EBA" w14:textId="08647F36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DF67867" w14:textId="1270FEE1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5C68FBD2" w14:textId="043B5324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ED0972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338DFC75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58B23F4F" w14:textId="691AEB58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29EB2E32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Страховой полис ОСАГО (номер, дата выдачи, срок действия, страховая организация)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3EEC36D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ХХХ № 0549710108</w:t>
            </w:r>
          </w:p>
          <w:p w14:paraId="49CBDD3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29.07.2025 г. до 28.07.2026 г.</w:t>
            </w:r>
          </w:p>
          <w:p w14:paraId="669F91FC" w14:textId="2CF2CF7D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ВСК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2142534" w14:textId="7A0ECAF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C45469A" w14:textId="248C8C45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2F1452C" w14:textId="7954780C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ТТТ №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7092784158</w:t>
            </w:r>
          </w:p>
          <w:p w14:paraId="2CF7928F" w14:textId="25046388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 24.02.202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6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 до 23.02.202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bookmarkStart w:id="0" w:name="_GoBack"/>
            <w:bookmarkEnd w:id="0"/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67E7A90C" w14:textId="30BE4F3E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САО "РЕСО-Гарантия"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6D1A33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48C37CD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49A3FAA9" w14:textId="0E981C58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4933B0D6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Технический осмотр (дата прохождения, срок действия)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3EEDEB57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новый</w:t>
            </w:r>
          </w:p>
          <w:p w14:paraId="16C2017A" w14:textId="486A2BE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до 19.07.2028 г.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9B539A3" w14:textId="2C22A80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55200D1D" w14:textId="4894614B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0FF2C874" w14:textId="050B9CB6" w:rsidR="00D60F88" w:rsidRPr="00D60F88" w:rsidRDefault="0017730D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6</w:t>
            </w:r>
            <w:r w:rsidR="00D60F88"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  <w:p w14:paraId="5448406F" w14:textId="2764CF05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до 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05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.03.202</w:t>
            </w:r>
            <w:r w:rsidR="0017730D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7</w:t>
            </w: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EA319AB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7C841B34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77B4ADDE" w14:textId="7314A5C7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32D3F92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 (не соответствует) установленным требованиям</w:t>
            </w:r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090A9CF3" w14:textId="7F654AC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733BDD6" w14:textId="6BF331B3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 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1706B75A" w14:textId="6BC685DA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1A171E54" w14:textId="6B25FDA6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D37DE71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FE2E6"/>
          </w:tcPr>
          <w:p w14:paraId="7A28C84A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  <w:tr w:rsidR="00D60F88" w:rsidRPr="00D60F88" w14:paraId="1634C5DB" w14:textId="0998A89C" w:rsidTr="00D60F88">
        <w:tc>
          <w:tcPr>
            <w:tcW w:w="33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  <w:hideMark/>
          </w:tcPr>
          <w:p w14:paraId="697F040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Оснащение тахографами (для ТС категории “D”, подкатегории “D1”)</w:t>
            </w:r>
            <w:hyperlink r:id="rId8" w:anchor="_ftn6" w:history="1">
              <w:r w:rsidRPr="00D60F88">
                <w:rPr>
                  <w:rFonts w:eastAsia="Times New Roman"/>
                  <w:color w:val="C80C0C"/>
                  <w:sz w:val="20"/>
                  <w:szCs w:val="20"/>
                  <w:u w:val="single"/>
                  <w:lang w:eastAsia="ru-RU"/>
                </w:rPr>
                <w:t>[6]</w:t>
              </w:r>
            </w:hyperlink>
          </w:p>
        </w:tc>
        <w:tc>
          <w:tcPr>
            <w:tcW w:w="192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48C952A2" w14:textId="3A09F6B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20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6E73FA7F" w14:textId="2B4A30A2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----------- </w:t>
            </w:r>
          </w:p>
        </w:tc>
        <w:tc>
          <w:tcPr>
            <w:tcW w:w="205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tcMar>
              <w:top w:w="210" w:type="dxa"/>
              <w:left w:w="0" w:type="dxa"/>
              <w:bottom w:w="210" w:type="dxa"/>
              <w:right w:w="0" w:type="dxa"/>
            </w:tcMar>
          </w:tcPr>
          <w:p w14:paraId="725DDEAF" w14:textId="58387724" w:rsidR="00D60F88" w:rsidRPr="00D60F88" w:rsidRDefault="00D60F88" w:rsidP="00992BA1">
            <w:pPr>
              <w:spacing w:after="0" w:line="240" w:lineRule="auto"/>
              <w:jc w:val="center"/>
              <w:rPr>
                <w:rFonts w:ascii="Georgia" w:eastAsia="Times New Roman" w:hAnsi="Georgia"/>
                <w:color w:val="404040"/>
                <w:sz w:val="20"/>
                <w:szCs w:val="20"/>
                <w:lang w:eastAsia="ru-RU"/>
              </w:rPr>
            </w:pPr>
            <w:r w:rsidRPr="00D60F88"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 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248D690D" w14:textId="5C60DC19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404040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156230C0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195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</w:tcPr>
          <w:p w14:paraId="40892789" w14:textId="77777777" w:rsidR="00D60F88" w:rsidRPr="00D60F88" w:rsidRDefault="00D60F88" w:rsidP="00992BA1">
            <w:pPr>
              <w:spacing w:after="0" w:line="240" w:lineRule="auto"/>
              <w:jc w:val="center"/>
              <w:rPr>
                <w:rFonts w:eastAsia="Times New Roman"/>
                <w:color w:val="404040"/>
                <w:sz w:val="20"/>
                <w:szCs w:val="20"/>
                <w:lang w:eastAsia="ru-RU"/>
              </w:rPr>
            </w:pPr>
          </w:p>
        </w:tc>
      </w:tr>
    </w:tbl>
    <w:p w14:paraId="4170B48E" w14:textId="77777777" w:rsidR="005117D6" w:rsidRDefault="005117D6" w:rsidP="00992BA1">
      <w:pPr>
        <w:spacing w:after="0" w:line="240" w:lineRule="auto"/>
      </w:pPr>
    </w:p>
    <w:sectPr w:rsidR="005117D6" w:rsidSect="00D60F88">
      <w:pgSz w:w="16838" w:h="11906" w:orient="landscape"/>
      <w:pgMar w:top="851" w:right="737" w:bottom="851" w:left="794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6D2"/>
    <w:rsid w:val="0017730D"/>
    <w:rsid w:val="005117D6"/>
    <w:rsid w:val="00992BA1"/>
    <w:rsid w:val="00CB66D2"/>
    <w:rsid w:val="00D6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AE203"/>
  <w15:chartTrackingRefBased/>
  <w15:docId w15:val="{AB28E893-3896-497C-B5C7-B6AA6B653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32"/>
        <w:szCs w:val="3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60F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4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nevskaya-voa.1c-umi.ru/material_no-tehnicheskoe_obespechenie_i_osnawennost_obrazovatel_nogo_process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anevskaya-voa.1c-umi.ru/material_no-tehnicheskoe_obespechenie_i_osnawennost_obrazovatel_nogo_process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nevskaya-voa.1c-umi.ru/material_no-tehnicheskoe_obespechenie_i_osnawennost_obrazovatel_nogo_processa/" TargetMode="External"/><Relationship Id="rId5" Type="http://schemas.openxmlformats.org/officeDocument/2006/relationships/hyperlink" Target="https://kanevskaya-voa.1c-umi.ru/material_no-tehnicheskoe_obespechenie_i_osnawennost_obrazovatel_nogo_process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kanevskaya-voa.1c-umi.ru/material_no-tehnicheskoe_obespechenie_i_osnawennost_obrazovatel_nogo_process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ВОА</dc:creator>
  <cp:keywords/>
  <dc:description/>
  <cp:lastModifiedBy>ВОА</cp:lastModifiedBy>
  <cp:revision>4</cp:revision>
  <cp:lastPrinted>2026-03-13T12:24:00Z</cp:lastPrinted>
  <dcterms:created xsi:type="dcterms:W3CDTF">2026-03-13T12:43:00Z</dcterms:created>
  <dcterms:modified xsi:type="dcterms:W3CDTF">2026-03-24T08:28:00Z</dcterms:modified>
</cp:coreProperties>
</file>